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AE" w:rsidRDefault="00BA62AE" w:rsidP="00F50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по результатам экспертизы </w:t>
      </w:r>
    </w:p>
    <w:p w:rsidR="008F0670" w:rsidRPr="008F0670" w:rsidRDefault="008F0670" w:rsidP="00F50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BA62AE">
        <w:rPr>
          <w:rFonts w:ascii="Times New Roman" w:eastAsia="Calibri" w:hAnsi="Times New Roman" w:cs="Times New Roman"/>
          <w:sz w:val="28"/>
          <w:szCs w:val="28"/>
        </w:rPr>
        <w:t>а</w:t>
      </w:r>
      <w:r w:rsidRPr="008F0670"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27201C" w:rsidRDefault="008F0670" w:rsidP="00F50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2720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0670" w:rsidRDefault="008F0670" w:rsidP="00F50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0670">
        <w:rPr>
          <w:rFonts w:ascii="Times New Roman" w:eastAsia="Calibri" w:hAnsi="Times New Roman" w:cs="Times New Roman"/>
          <w:sz w:val="28"/>
          <w:szCs w:val="28"/>
        </w:rPr>
        <w:t>Ханты-Мансийского района от 12</w:t>
      </w:r>
      <w:r w:rsidR="0093556E">
        <w:rPr>
          <w:rFonts w:ascii="Times New Roman" w:eastAsia="Calibri" w:hAnsi="Times New Roman" w:cs="Times New Roman"/>
          <w:sz w:val="28"/>
          <w:szCs w:val="28"/>
        </w:rPr>
        <w:t>.11.</w:t>
      </w:r>
      <w:r w:rsidRPr="008F0670">
        <w:rPr>
          <w:rFonts w:ascii="Times New Roman" w:eastAsia="Calibri" w:hAnsi="Times New Roman" w:cs="Times New Roman"/>
          <w:sz w:val="28"/>
          <w:szCs w:val="28"/>
        </w:rPr>
        <w:t>2018 года № 3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2720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343D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="0027201C"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Содействие занятости населения Ханты-Мансийского района</w:t>
      </w:r>
      <w:r w:rsidR="0027201C">
        <w:rPr>
          <w:rFonts w:ascii="Times New Roman" w:hAnsi="Times New Roman" w:cs="Times New Roman"/>
          <w:sz w:val="28"/>
          <w:szCs w:val="28"/>
        </w:rPr>
        <w:t xml:space="preserve"> </w:t>
      </w:r>
      <w:r w:rsidRPr="00C9343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343D">
        <w:rPr>
          <w:rFonts w:ascii="Times New Roman" w:hAnsi="Times New Roman" w:cs="Times New Roman"/>
          <w:sz w:val="28"/>
          <w:szCs w:val="28"/>
        </w:rPr>
        <w:t>-202</w:t>
      </w:r>
      <w:r w:rsidR="004F062A">
        <w:rPr>
          <w:rFonts w:ascii="Times New Roman" w:hAnsi="Times New Roman" w:cs="Times New Roman"/>
          <w:sz w:val="28"/>
          <w:szCs w:val="28"/>
        </w:rPr>
        <w:t>3</w:t>
      </w:r>
      <w:r w:rsidRPr="00C9343D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8F0670" w:rsidRDefault="008F0670" w:rsidP="00F5081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7C71" w:rsidRPr="00202C25" w:rsidRDefault="004F062A" w:rsidP="00BA62A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</w:t>
      </w:r>
      <w:r w:rsidR="00202C25" w:rsidRPr="00202C25">
        <w:rPr>
          <w:rFonts w:ascii="Times New Roman" w:eastAsia="Calibri" w:hAnsi="Times New Roman" w:cs="Times New Roman"/>
          <w:sz w:val="28"/>
          <w:szCs w:val="28"/>
        </w:rPr>
        <w:t xml:space="preserve"> не изменяется и</w:t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 xml:space="preserve"> соответствует объему бюджетных ассигнований, утвержденному решением Думы </w:t>
      </w:r>
      <w:r w:rsidR="00F423C3" w:rsidRPr="00F423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</w:t>
      </w:r>
      <w:r w:rsidR="00202C25" w:rsidRPr="00202C25">
        <w:rPr>
          <w:rFonts w:ascii="Times New Roman" w:eastAsia="Calibri" w:hAnsi="Times New Roman" w:cs="Times New Roman"/>
          <w:sz w:val="28"/>
          <w:szCs w:val="28"/>
        </w:rPr>
        <w:t>25.12.2020</w:t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02C25" w:rsidRPr="00202C25">
        <w:rPr>
          <w:rFonts w:ascii="Times New Roman" w:eastAsia="Calibri" w:hAnsi="Times New Roman" w:cs="Times New Roman"/>
          <w:sz w:val="28"/>
          <w:szCs w:val="28"/>
        </w:rPr>
        <w:t>679</w:t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 xml:space="preserve"> «О бюджете                           </w:t>
      </w:r>
      <w:r w:rsidR="00202C25" w:rsidRPr="00202C2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2021</w:t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</w:t>
      </w:r>
      <w:r w:rsidR="00202C25" w:rsidRPr="00202C25">
        <w:rPr>
          <w:rFonts w:ascii="Times New Roman" w:eastAsia="Calibri" w:hAnsi="Times New Roman" w:cs="Times New Roman"/>
          <w:sz w:val="28"/>
          <w:szCs w:val="28"/>
        </w:rPr>
        <w:t xml:space="preserve">                            2021 и 2022</w:t>
      </w:r>
      <w:r w:rsidR="00CA7C71" w:rsidRPr="00202C25">
        <w:rPr>
          <w:rFonts w:ascii="Times New Roman" w:eastAsia="Calibri" w:hAnsi="Times New Roman" w:cs="Times New Roman"/>
          <w:sz w:val="28"/>
          <w:szCs w:val="28"/>
        </w:rPr>
        <w:t xml:space="preserve"> годов».</w:t>
      </w:r>
    </w:p>
    <w:p w:rsidR="0067129F" w:rsidRPr="00061BDB" w:rsidRDefault="00CA7C71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BDB">
        <w:rPr>
          <w:rFonts w:ascii="Times New Roman" w:eastAsia="Calibri" w:hAnsi="Times New Roman" w:cs="Times New Roman"/>
          <w:sz w:val="28"/>
          <w:szCs w:val="28"/>
        </w:rPr>
        <w:t>Проектом программы предла</w:t>
      </w:r>
      <w:r w:rsidR="0067129F" w:rsidRPr="00061BDB">
        <w:rPr>
          <w:rFonts w:ascii="Times New Roman" w:eastAsia="Calibri" w:hAnsi="Times New Roman" w:cs="Times New Roman"/>
          <w:sz w:val="28"/>
          <w:szCs w:val="28"/>
        </w:rPr>
        <w:t xml:space="preserve">гается внести </w:t>
      </w:r>
      <w:r w:rsidR="008326FE" w:rsidRPr="00061BDB">
        <w:rPr>
          <w:rFonts w:ascii="Times New Roman" w:eastAsia="Calibri" w:hAnsi="Times New Roman" w:cs="Times New Roman"/>
          <w:sz w:val="28"/>
          <w:szCs w:val="28"/>
        </w:rPr>
        <w:t xml:space="preserve">корректировку </w:t>
      </w:r>
      <w:r w:rsidR="0067129F" w:rsidRPr="00061BDB">
        <w:rPr>
          <w:rFonts w:ascii="Times New Roman" w:eastAsia="Calibri" w:hAnsi="Times New Roman" w:cs="Times New Roman"/>
          <w:sz w:val="28"/>
          <w:szCs w:val="28"/>
        </w:rPr>
        <w:t>в Таблицу 4</w:t>
      </w: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7129F" w:rsidRPr="00061BDB">
        <w:rPr>
          <w:rFonts w:ascii="Times New Roman" w:eastAsia="Calibri" w:hAnsi="Times New Roman" w:cs="Times New Roman"/>
          <w:sz w:val="28"/>
          <w:szCs w:val="28"/>
        </w:rPr>
        <w:t>Сводные показатели муниципальных заданий» в связи с уточнением муниципального задания на 2021 год и плановый период 2022 и 2023 годов</w:t>
      </w:r>
    </w:p>
    <w:p w:rsidR="008326FE" w:rsidRPr="00061BDB" w:rsidRDefault="008326FE" w:rsidP="00F5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для муниципального автономного учреждения </w:t>
      </w:r>
      <w:r w:rsidR="00F508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061BDB">
        <w:rPr>
          <w:rFonts w:ascii="Times New Roman" w:eastAsia="Calibri" w:hAnsi="Times New Roman" w:cs="Times New Roman"/>
          <w:sz w:val="28"/>
          <w:szCs w:val="28"/>
        </w:rPr>
        <w:t>«Организационно-методический центр»</w:t>
      </w:r>
      <w:r w:rsidR="007D7001">
        <w:rPr>
          <w:rFonts w:ascii="Times New Roman" w:eastAsia="Calibri" w:hAnsi="Times New Roman" w:cs="Times New Roman"/>
          <w:sz w:val="28"/>
          <w:szCs w:val="28"/>
        </w:rPr>
        <w:t xml:space="preserve"> (далее – МАУ «ОМЦ»)</w:t>
      </w:r>
      <w:r w:rsidRPr="00061BDB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8326FE" w:rsidRPr="00061BDB" w:rsidRDefault="008326FE" w:rsidP="00F4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17F" w:rsidRPr="00061BDB">
        <w:rPr>
          <w:rFonts w:ascii="Times New Roman" w:eastAsia="Calibri" w:hAnsi="Times New Roman" w:cs="Times New Roman"/>
          <w:sz w:val="28"/>
          <w:szCs w:val="28"/>
        </w:rPr>
        <w:tab/>
      </w:r>
      <w:r w:rsidR="008F0EB9" w:rsidRPr="00061BDB"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 показатель 1.2. «Консультирование» 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(далее – показатель</w:t>
      </w:r>
      <w:r w:rsidR="00F423C3" w:rsidRPr="00F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912">
        <w:rPr>
          <w:rFonts w:ascii="Times New Roman" w:eastAsia="Calibri" w:hAnsi="Times New Roman" w:cs="Times New Roman"/>
          <w:sz w:val="28"/>
          <w:szCs w:val="28"/>
        </w:rPr>
        <w:t xml:space="preserve">1.2.) </w:t>
      </w: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на 2021 год </w:t>
      </w:r>
      <w:r w:rsidR="003C7C32" w:rsidRPr="00061BDB">
        <w:rPr>
          <w:rFonts w:ascii="Times New Roman" w:eastAsia="Calibri" w:hAnsi="Times New Roman" w:cs="Times New Roman"/>
          <w:sz w:val="28"/>
          <w:szCs w:val="28"/>
        </w:rPr>
        <w:t xml:space="preserve">на 17 ед., </w:t>
      </w: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с 445 ед. до 462 ед., </w:t>
      </w:r>
    </w:p>
    <w:p w:rsidR="00061BDB" w:rsidRDefault="00FB26A5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BDB">
        <w:rPr>
          <w:rFonts w:ascii="Times New Roman" w:eastAsia="Calibri" w:hAnsi="Times New Roman" w:cs="Times New Roman"/>
          <w:sz w:val="28"/>
          <w:szCs w:val="28"/>
        </w:rPr>
        <w:t xml:space="preserve">исключить </w:t>
      </w:r>
      <w:r w:rsidR="008326FE" w:rsidRPr="00061BDB">
        <w:rPr>
          <w:rFonts w:ascii="Times New Roman" w:eastAsia="Calibri" w:hAnsi="Times New Roman" w:cs="Times New Roman"/>
          <w:sz w:val="28"/>
          <w:szCs w:val="28"/>
        </w:rPr>
        <w:t xml:space="preserve">показатель 2. </w:t>
      </w:r>
      <w:proofErr w:type="gramStart"/>
      <w:r w:rsidR="008326FE" w:rsidRPr="00061BDB">
        <w:rPr>
          <w:rFonts w:ascii="Times New Roman" w:eastAsia="Calibri" w:hAnsi="Times New Roman" w:cs="Times New Roman"/>
          <w:sz w:val="28"/>
          <w:szCs w:val="28"/>
        </w:rPr>
        <w:t xml:space="preserve">«Содействие </w:t>
      </w:r>
      <w:proofErr w:type="spellStart"/>
      <w:r w:rsidR="008326FE" w:rsidRPr="00061BDB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="008326FE" w:rsidRPr="00061BDB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</w:t>
      </w:r>
      <w:proofErr w:type="gramEnd"/>
      <w:r w:rsidR="008326FE" w:rsidRPr="00061BDB">
        <w:rPr>
          <w:rFonts w:ascii="Times New Roman" w:eastAsia="Calibri" w:hAnsi="Times New Roman" w:cs="Times New Roman"/>
          <w:sz w:val="28"/>
          <w:szCs w:val="28"/>
        </w:rPr>
        <w:t xml:space="preserve"> Составление бизнес-планов безработным гражданам, состоящим на учете в Центре занятости, для последующей регистрации в качестве субъектов предпринимательства; оказание содействия в регистрации субъектов предпринимательства»</w:t>
      </w:r>
      <w:r w:rsidR="00061BDB" w:rsidRPr="00061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912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F50816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51912">
        <w:rPr>
          <w:rFonts w:ascii="Times New Roman" w:eastAsia="Calibri" w:hAnsi="Times New Roman" w:cs="Times New Roman"/>
          <w:sz w:val="28"/>
          <w:szCs w:val="28"/>
        </w:rPr>
        <w:t xml:space="preserve"> – показатель 2.) </w:t>
      </w:r>
      <w:r w:rsidR="00061BDB" w:rsidRPr="00061BDB">
        <w:rPr>
          <w:rFonts w:ascii="Times New Roman" w:eastAsia="Calibri" w:hAnsi="Times New Roman" w:cs="Times New Roman"/>
          <w:sz w:val="28"/>
          <w:szCs w:val="28"/>
        </w:rPr>
        <w:t>на 2021 год со значением показателя 17 ед.</w:t>
      </w:r>
    </w:p>
    <w:p w:rsidR="000C3D95" w:rsidRDefault="000C3D95" w:rsidP="000C3D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BDB">
        <w:rPr>
          <w:rFonts w:ascii="Times New Roman" w:eastAsia="Calibri" w:hAnsi="Times New Roman" w:cs="Times New Roman"/>
          <w:sz w:val="28"/>
          <w:szCs w:val="28"/>
        </w:rPr>
        <w:t>На плановый период 2022 и 2023 годов предлагаются аналогичные изменения значений показателей таблицы 4.</w:t>
      </w:r>
    </w:p>
    <w:p w:rsidR="00F30125" w:rsidRDefault="00DC60C3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0C3D95">
        <w:rPr>
          <w:rFonts w:ascii="Times New Roman" w:eastAsia="Calibri" w:hAnsi="Times New Roman" w:cs="Times New Roman"/>
          <w:sz w:val="28"/>
          <w:szCs w:val="28"/>
        </w:rPr>
        <w:t>обращает внимание, что в</w:t>
      </w:r>
      <w:r w:rsidR="00F30125" w:rsidRPr="00F30125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0C3D9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30125" w:rsidRPr="00F30125">
        <w:rPr>
          <w:rFonts w:ascii="Times New Roman" w:eastAsia="Calibri" w:hAnsi="Times New Roman" w:cs="Times New Roman"/>
          <w:sz w:val="28"/>
          <w:szCs w:val="28"/>
        </w:rPr>
        <w:t>с пунктом 3 статьи 69.2. Бюджетного кодекса Российской Федерации</w:t>
      </w:r>
      <w:r w:rsidR="000C3D95">
        <w:rPr>
          <w:rFonts w:ascii="Times New Roman" w:eastAsia="Calibri" w:hAnsi="Times New Roman" w:cs="Times New Roman"/>
          <w:sz w:val="28"/>
          <w:szCs w:val="28"/>
        </w:rPr>
        <w:t>,</w:t>
      </w:r>
      <w:r w:rsidR="00F30125" w:rsidRPr="00F3012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Ханты-Мансийского района от 28 апреля 2020 года № 110 (действие документа с 01.05.2020) утвержден порядок формирования муниципального задания и финансового обеспечения выполнения муниципального задания в отношении муниципальных </w:t>
      </w:r>
      <w:r w:rsidR="00F30125" w:rsidRPr="00F30125">
        <w:rPr>
          <w:rFonts w:ascii="Times New Roman" w:eastAsia="Calibri" w:hAnsi="Times New Roman" w:cs="Times New Roman"/>
          <w:sz w:val="28"/>
          <w:szCs w:val="28"/>
        </w:rPr>
        <w:lastRenderedPageBreak/>
        <w:t>бюджетных, казенных и автономных учреждений Ханты-Манс</w:t>
      </w:r>
      <w:r w:rsidR="000C3D95">
        <w:rPr>
          <w:rFonts w:ascii="Times New Roman" w:eastAsia="Calibri" w:hAnsi="Times New Roman" w:cs="Times New Roman"/>
          <w:sz w:val="28"/>
          <w:szCs w:val="28"/>
        </w:rPr>
        <w:t xml:space="preserve">ийского района (далее - </w:t>
      </w:r>
      <w:r w:rsidR="00F30125" w:rsidRPr="00F30125">
        <w:rPr>
          <w:rFonts w:ascii="Times New Roman" w:eastAsia="Calibri" w:hAnsi="Times New Roman" w:cs="Times New Roman"/>
          <w:sz w:val="28"/>
          <w:szCs w:val="28"/>
        </w:rPr>
        <w:t>Порядок от 28.04.2020 № 110).</w:t>
      </w:r>
    </w:p>
    <w:p w:rsidR="00F30125" w:rsidRPr="00F30125" w:rsidRDefault="00F30125" w:rsidP="00F301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125">
        <w:rPr>
          <w:rFonts w:ascii="Times New Roman" w:eastAsia="Calibri" w:hAnsi="Times New Roman" w:cs="Times New Roman"/>
          <w:sz w:val="28"/>
          <w:szCs w:val="28"/>
        </w:rPr>
        <w:t>Статьей 78.1 Бюджетного кодекса Российской Федерации определено:</w:t>
      </w:r>
    </w:p>
    <w:p w:rsidR="00F30125" w:rsidRDefault="00F30125" w:rsidP="00F301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0125">
        <w:rPr>
          <w:rFonts w:ascii="Times New Roman" w:eastAsia="Calibri" w:hAnsi="Times New Roman" w:cs="Times New Roman"/>
          <w:sz w:val="28"/>
          <w:szCs w:val="28"/>
        </w:rPr>
        <w:t xml:space="preserve">«…В бюджетах бюджетной системы Российской Федерации предусматриваются субсидии бюджетным и автономным учреждениям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30125">
        <w:rPr>
          <w:rFonts w:ascii="Times New Roman" w:eastAsia="Calibri" w:hAnsi="Times New Roman" w:cs="Times New Roman"/>
          <w:sz w:val="28"/>
          <w:szCs w:val="28"/>
        </w:rPr>
        <w:t xml:space="preserve">на финансовое обеспечение выполнения ими государственного (муниципального) задания, рассчитанные с учетом нормативных затрат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30125">
        <w:rPr>
          <w:rFonts w:ascii="Times New Roman" w:eastAsia="Calibri" w:hAnsi="Times New Roman" w:cs="Times New Roman"/>
          <w:sz w:val="28"/>
          <w:szCs w:val="28"/>
        </w:rPr>
        <w:t xml:space="preserve">на оказание ими государственных (муниципальных) услуг физическим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30125">
        <w:rPr>
          <w:rFonts w:ascii="Times New Roman" w:eastAsia="Calibri" w:hAnsi="Times New Roman" w:cs="Times New Roman"/>
          <w:sz w:val="28"/>
          <w:szCs w:val="28"/>
        </w:rPr>
        <w:t>и (или) юридическим лицам и нормативных затрат на содержание государственного (муниципального) имущества.</w:t>
      </w:r>
      <w:proofErr w:type="gramEnd"/>
    </w:p>
    <w:p w:rsidR="00F30125" w:rsidRDefault="000F43D7" w:rsidP="00F301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D7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…из местных бюджетов устанавливается соответственно … муниципальными правовыми актами местной администрации.</w:t>
      </w:r>
    </w:p>
    <w:p w:rsidR="000F43D7" w:rsidRDefault="00B04ABD" w:rsidP="00F301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ABD">
        <w:rPr>
          <w:rFonts w:ascii="Times New Roman" w:eastAsia="Calibri" w:hAnsi="Times New Roman" w:cs="Times New Roman"/>
          <w:sz w:val="28"/>
          <w:szCs w:val="28"/>
        </w:rPr>
        <w:t xml:space="preserve">Пунктом 4 статьи 69.2. Бюджетного кодекса Российской Федерации предусмотрено, что финансовое обеспечение выполнения  муниципальных заданий осуществляется за счет средств местного бюджета в порядке, установленном местной администрацией;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04ABD">
        <w:rPr>
          <w:rFonts w:ascii="Times New Roman" w:eastAsia="Calibri" w:hAnsi="Times New Roman" w:cs="Times New Roman"/>
          <w:sz w:val="28"/>
          <w:szCs w:val="28"/>
        </w:rPr>
        <w:t>в порядке, установленном местной администрацией</w:t>
      </w:r>
      <w:r w:rsidR="000C3D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3D95" w:rsidRDefault="000C3D95" w:rsidP="000C3D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Порядком от 28.04.2020 № 110 установлены правила формирования муниципального задания и финансового обеспечения выполнения муниципального задания. </w:t>
      </w:r>
    </w:p>
    <w:p w:rsidR="00EE3CEB" w:rsidRDefault="00EE3CEB" w:rsidP="00EE3C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Порядком от 28.04.2020 № 110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определено, что в</w:t>
      </w:r>
      <w:r w:rsidRPr="00EE3CEB">
        <w:rPr>
          <w:rFonts w:ascii="Times New Roman" w:eastAsia="Calibri" w:hAnsi="Times New Roman" w:cs="Times New Roman"/>
          <w:sz w:val="28"/>
          <w:szCs w:val="28"/>
        </w:rPr>
        <w:t xml:space="preserve"> случае внесения изменений в показатели муниципального задания формируется новое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E3CEB">
        <w:rPr>
          <w:rFonts w:ascii="Times New Roman" w:eastAsia="Calibri" w:hAnsi="Times New Roman" w:cs="Times New Roman"/>
          <w:sz w:val="28"/>
          <w:szCs w:val="28"/>
        </w:rPr>
        <w:t>(с учетом внесенных изменений) муниципальное задание (при технической возможности в электронном виде с использованием специализированного программного обеспечения для автоматизации бюджетного процесса), которое утверждает главный распорядитель средств бюджета, в ведении которого находится казенное учреждение, и (или) орган, осуществляющий функции и полномочия учредителя бюджетного или автономного</w:t>
      </w:r>
      <w:proofErr w:type="gramEnd"/>
      <w:r w:rsidRPr="00EE3CEB">
        <w:rPr>
          <w:rFonts w:ascii="Times New Roman" w:eastAsia="Calibri" w:hAnsi="Times New Roman" w:cs="Times New Roman"/>
          <w:sz w:val="28"/>
          <w:szCs w:val="28"/>
        </w:rPr>
        <w:t xml:space="preserve"> учреждения в срок не более 10 рабочих дней со дня принятия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E3CEB">
        <w:rPr>
          <w:rFonts w:ascii="Times New Roman" w:eastAsia="Calibri" w:hAnsi="Times New Roman" w:cs="Times New Roman"/>
          <w:sz w:val="28"/>
          <w:szCs w:val="28"/>
        </w:rPr>
        <w:t xml:space="preserve"> о внесении изменений.</w:t>
      </w:r>
    </w:p>
    <w:p w:rsidR="00785DD4" w:rsidRDefault="00785DD4" w:rsidP="00785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27 </w:t>
      </w:r>
      <w:r w:rsidRPr="000C3D95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 от 28.04.2020 № 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определено, что ф</w:t>
      </w:r>
      <w:r>
        <w:rPr>
          <w:rFonts w:ascii="Times New Roman" w:hAnsi="Times New Roman" w:cs="Times New Roman"/>
          <w:sz w:val="28"/>
          <w:szCs w:val="28"/>
        </w:rPr>
        <w:t>инансовое обеспечение выполнения муниципального задания бюджетным, автономным учреждением района осуществляется путем предоставления субсидий из бюджета района.</w:t>
      </w:r>
    </w:p>
    <w:p w:rsidR="000C3D95" w:rsidRPr="000C3D95" w:rsidRDefault="000C3D95" w:rsidP="000C3D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Пунктом 29 Порядка от 28.04.2020 № 110  определено, что расчет размера субсидии производится на основании нормативных затрат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по муниципальному заданию и нормативных затрат на содержание недвижимого имущества и особо ценного движимого имущества, закрепленного за бюджетным, автономным учреждениями района </w:t>
      </w:r>
      <w:r w:rsidRPr="000C3D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учредителем, и (или) приобретенного бюджетным, автономным учреждениями района за счет средств, выделенных ему учредителем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>на приобретение такого</w:t>
      </w:r>
      <w:proofErr w:type="gramEnd"/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 имущества (за исключением имущества, сданного в аренду с согласия учредителя), а также на уплату налогов, в качестве объекта налогообложения по которым признается указанное имущество,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>в том числе земельные участки.</w:t>
      </w:r>
    </w:p>
    <w:p w:rsidR="000C3D95" w:rsidRPr="000C3D95" w:rsidRDefault="000C3D95" w:rsidP="000C3D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Пунктом 31 Порядка от 28.04.2020 № 110 определено, что нормативные затраты на оказание муниципальной услуги рассчитываются на единицу показателя объема оказания услуги, установленного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в муниципальном задании, на основе определяемых в соответствии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>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муниципальных услуг, применяемых при</w:t>
      </w:r>
      <w:proofErr w:type="gramEnd"/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расчете объема финансового обеспечения выполнения муниципального задания на оказание муниципальных услуг (выполнение работ) муниципальным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>и нормативно-правовому регулированию в установленной сфере деятельности.</w:t>
      </w:r>
      <w:proofErr w:type="gramEnd"/>
    </w:p>
    <w:p w:rsidR="000C3D95" w:rsidRPr="000C3D95" w:rsidRDefault="000C3D95" w:rsidP="000C3D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D95">
        <w:rPr>
          <w:rFonts w:ascii="Times New Roman" w:eastAsia="Calibri" w:hAnsi="Times New Roman" w:cs="Times New Roman"/>
          <w:sz w:val="28"/>
          <w:szCs w:val="28"/>
        </w:rPr>
        <w:t xml:space="preserve">Пунктом 32 Порядка от 28.04.2020 № 110 определено, что значения нормативных затрат на оказание муниципальной услуги утверждаются </w:t>
      </w:r>
      <w:r w:rsidR="001D7FE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C3D95">
        <w:rPr>
          <w:rFonts w:ascii="Times New Roman" w:eastAsia="Calibri" w:hAnsi="Times New Roman" w:cs="Times New Roman"/>
          <w:sz w:val="28"/>
          <w:szCs w:val="28"/>
        </w:rPr>
        <w:t>в отношении автономного учреждения - органом, осуществляющим функции и полномочия учредителя автономного учреждения.</w:t>
      </w:r>
    </w:p>
    <w:p w:rsidR="00540FBE" w:rsidRPr="00540FBE" w:rsidRDefault="00540FBE" w:rsidP="00540F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Pr="00540FBE">
        <w:rPr>
          <w:rFonts w:ascii="Times New Roman" w:eastAsia="Calibri" w:hAnsi="Times New Roman" w:cs="Times New Roman"/>
          <w:sz w:val="28"/>
          <w:szCs w:val="28"/>
        </w:rPr>
        <w:t>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D95">
        <w:rPr>
          <w:rFonts w:ascii="Times New Roman" w:eastAsia="Calibri" w:hAnsi="Times New Roman" w:cs="Times New Roman"/>
          <w:sz w:val="28"/>
          <w:szCs w:val="28"/>
        </w:rPr>
        <w:t>Порядка от 28.04.2020 № 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определено, что и</w:t>
      </w:r>
      <w:r w:rsidRPr="00540FBE">
        <w:rPr>
          <w:rFonts w:ascii="Times New Roman" w:eastAsia="Calibri" w:hAnsi="Times New Roman" w:cs="Times New Roman"/>
          <w:sz w:val="28"/>
          <w:szCs w:val="28"/>
        </w:rPr>
        <w:t xml:space="preserve">зменение объема субсидии, предоставленной из бюджета района бюджетному или автономному учреждению на финансовое обеспечение выполнения муниципального задания (далее – субсидия) в течение срока его выполнения, осуществляется только при соответствующем изменении муниципального задания. </w:t>
      </w:r>
    </w:p>
    <w:p w:rsidR="00B04ABD" w:rsidRDefault="00E90CF9" w:rsidP="00540F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540FBE" w:rsidRPr="00540FBE">
        <w:rPr>
          <w:rFonts w:ascii="Times New Roman" w:eastAsia="Calibri" w:hAnsi="Times New Roman" w:cs="Times New Roman"/>
          <w:sz w:val="28"/>
          <w:szCs w:val="28"/>
        </w:rPr>
        <w:t>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3D95">
        <w:rPr>
          <w:rFonts w:ascii="Times New Roman" w:eastAsia="Calibri" w:hAnsi="Times New Roman" w:cs="Times New Roman"/>
          <w:sz w:val="28"/>
          <w:szCs w:val="28"/>
        </w:rPr>
        <w:t>Порядка от 28.04.2020 № 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определено, что и</w:t>
      </w:r>
      <w:r w:rsidR="00540FBE" w:rsidRPr="00540FBE">
        <w:rPr>
          <w:rFonts w:ascii="Times New Roman" w:eastAsia="Calibri" w:hAnsi="Times New Roman" w:cs="Times New Roman"/>
          <w:sz w:val="28"/>
          <w:szCs w:val="28"/>
        </w:rPr>
        <w:t xml:space="preserve">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540FBE" w:rsidRPr="00540FBE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Югры, Ханты-Мансийского района, в том числе в случае внесения изменений в вышеперечисленные нормативные правовые акты, приводящих к изменению объема финансового обеспечения выполнения муниципального</w:t>
      </w:r>
      <w:proofErr w:type="gramEnd"/>
      <w:r w:rsidR="00540FBE" w:rsidRPr="00540FBE">
        <w:rPr>
          <w:rFonts w:ascii="Times New Roman" w:eastAsia="Calibri" w:hAnsi="Times New Roman" w:cs="Times New Roman"/>
          <w:sz w:val="28"/>
          <w:szCs w:val="28"/>
        </w:rPr>
        <w:t xml:space="preserve"> задания.</w:t>
      </w:r>
    </w:p>
    <w:p w:rsidR="00DB66FD" w:rsidRDefault="00DB66FD" w:rsidP="00540FB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Ханты-Мансийского района                    от 12.01.2021 № 2 утверждены значения базовых нормативов затрат                   на оказание муниципальных услуг, отраслевых и территориальных корректирующих коэффициентов к нормативам затрат на выполнение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услуг, оказываемых муниципальным автономным учреждением Ханты-Мансийского района «Организационно-методический центр», а именно: «Предоставление консультационной и информационной поддержки субъектам малого и среднего предпринимательства»                           - 9 479,34 рублей; </w:t>
      </w:r>
      <w:proofErr w:type="gramStart"/>
      <w:r w:rsidR="00F91895">
        <w:rPr>
          <w:rFonts w:ascii="Times New Roman" w:eastAsia="Calibri" w:hAnsi="Times New Roman" w:cs="Times New Roman"/>
          <w:sz w:val="28"/>
          <w:szCs w:val="28"/>
        </w:rPr>
        <w:t xml:space="preserve">«Содействие </w:t>
      </w:r>
      <w:proofErr w:type="spellStart"/>
      <w:r w:rsidR="00F91895">
        <w:rPr>
          <w:rFonts w:ascii="Times New Roman" w:eastAsia="Calibri" w:hAnsi="Times New Roman" w:cs="Times New Roman"/>
          <w:sz w:val="28"/>
          <w:szCs w:val="28"/>
        </w:rPr>
        <w:t>самозанятости</w:t>
      </w:r>
      <w:proofErr w:type="spellEnd"/>
      <w:r w:rsidR="00F91895">
        <w:rPr>
          <w:rFonts w:ascii="Times New Roman" w:eastAsia="Calibri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="00F91895">
        <w:rPr>
          <w:rFonts w:ascii="Times New Roman" w:eastAsia="Calibri" w:hAnsi="Times New Roman" w:cs="Times New Roman"/>
          <w:sz w:val="28"/>
          <w:szCs w:val="28"/>
        </w:rPr>
        <w:t xml:space="preserve"> регистрации» - 37 525,17 рублей; а также значения отраслевых корректирующих коэффициентов к базовому нормативу затрат на выполнение муниципальных услуг – 1,0</w:t>
      </w:r>
      <w:r w:rsidR="006230FA" w:rsidRPr="00623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30FA">
        <w:rPr>
          <w:rFonts w:ascii="Times New Roman" w:eastAsia="Calibri" w:hAnsi="Times New Roman" w:cs="Times New Roman"/>
          <w:sz w:val="28"/>
          <w:szCs w:val="28"/>
        </w:rPr>
        <w:t>и значения территориальных корректирующих коэффициентов к базовому нормативу затрат на выполнение муниципальных услуг – 1,0.</w:t>
      </w:r>
    </w:p>
    <w:p w:rsidR="00093B98" w:rsidRPr="00093B98" w:rsidRDefault="00093B98" w:rsidP="00093B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не содержит информации о причинах исключения показателя 2. и включения аналогичного значения                             в показатель 1.2. на 2021 год и плановый период 2022 и </w:t>
      </w:r>
      <w:r w:rsidRPr="00093B98">
        <w:rPr>
          <w:rFonts w:ascii="Times New Roman" w:eastAsia="Calibri" w:hAnsi="Times New Roman" w:cs="Times New Roman"/>
          <w:sz w:val="28"/>
          <w:szCs w:val="28"/>
        </w:rPr>
        <w:t xml:space="preserve">2023 годов. </w:t>
      </w:r>
    </w:p>
    <w:p w:rsidR="00093B98" w:rsidRPr="00DC60C3" w:rsidRDefault="00093B98" w:rsidP="00F301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387" w:rsidRDefault="00061BDB" w:rsidP="00F508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B98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предлагаемые Проектом программы </w:t>
      </w:r>
      <w:r w:rsidR="00416976" w:rsidRPr="00093B98">
        <w:rPr>
          <w:rFonts w:ascii="Times New Roman" w:hAnsi="Times New Roman" w:cs="Times New Roman"/>
          <w:sz w:val="28"/>
          <w:szCs w:val="28"/>
        </w:rPr>
        <w:t xml:space="preserve">корректировки значений показателей таблицы 4 </w:t>
      </w:r>
      <w:r w:rsidR="00F50816" w:rsidRPr="00093B9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93B98">
        <w:rPr>
          <w:rFonts w:ascii="Times New Roman" w:hAnsi="Times New Roman" w:cs="Times New Roman"/>
          <w:sz w:val="28"/>
          <w:szCs w:val="28"/>
        </w:rPr>
        <w:t xml:space="preserve">не соответствуют </w:t>
      </w:r>
      <w:r w:rsidR="00F423C3" w:rsidRPr="00093B98">
        <w:rPr>
          <w:rFonts w:ascii="Times New Roman" w:hAnsi="Times New Roman" w:cs="Times New Roman"/>
          <w:sz w:val="28"/>
          <w:szCs w:val="28"/>
        </w:rPr>
        <w:t xml:space="preserve">показателям </w:t>
      </w:r>
      <w:r w:rsidRPr="00093B98">
        <w:rPr>
          <w:rFonts w:ascii="Times New Roman" w:hAnsi="Times New Roman" w:cs="Times New Roman"/>
          <w:sz w:val="28"/>
          <w:szCs w:val="28"/>
        </w:rPr>
        <w:t>муниципально</w:t>
      </w:r>
      <w:r w:rsidR="00F423C3" w:rsidRPr="00093B98">
        <w:rPr>
          <w:rFonts w:ascii="Times New Roman" w:hAnsi="Times New Roman" w:cs="Times New Roman"/>
          <w:sz w:val="28"/>
          <w:szCs w:val="28"/>
        </w:rPr>
        <w:t>го</w:t>
      </w:r>
      <w:r w:rsidRPr="00093B98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423C3" w:rsidRPr="00093B98">
        <w:rPr>
          <w:rFonts w:ascii="Times New Roman" w:hAnsi="Times New Roman" w:cs="Times New Roman"/>
          <w:sz w:val="28"/>
          <w:szCs w:val="28"/>
        </w:rPr>
        <w:t>я</w:t>
      </w:r>
      <w:r w:rsidR="00416976" w:rsidRPr="00093B98">
        <w:rPr>
          <w:rFonts w:ascii="Times New Roman" w:hAnsi="Times New Roman" w:cs="Times New Roman"/>
          <w:sz w:val="28"/>
          <w:szCs w:val="28"/>
        </w:rPr>
        <w:t xml:space="preserve"> МАУ </w:t>
      </w:r>
      <w:r w:rsidRPr="00093B98">
        <w:rPr>
          <w:rFonts w:ascii="Times New Roman" w:hAnsi="Times New Roman" w:cs="Times New Roman"/>
          <w:sz w:val="28"/>
          <w:szCs w:val="28"/>
        </w:rPr>
        <w:t>«О</w:t>
      </w:r>
      <w:r w:rsidR="00B51912" w:rsidRPr="00093B98">
        <w:rPr>
          <w:rFonts w:ascii="Times New Roman" w:hAnsi="Times New Roman" w:cs="Times New Roman"/>
          <w:sz w:val="28"/>
          <w:szCs w:val="28"/>
        </w:rPr>
        <w:t>МЦ</w:t>
      </w:r>
      <w:r w:rsidRPr="00093B98">
        <w:rPr>
          <w:rFonts w:ascii="Times New Roman" w:hAnsi="Times New Roman" w:cs="Times New Roman"/>
          <w:sz w:val="28"/>
          <w:szCs w:val="28"/>
        </w:rPr>
        <w:t>»</w:t>
      </w:r>
      <w:r w:rsidR="00416976" w:rsidRPr="00093B98">
        <w:rPr>
          <w:rFonts w:ascii="Times New Roman" w:hAnsi="Times New Roman" w:cs="Times New Roman"/>
          <w:sz w:val="28"/>
          <w:szCs w:val="28"/>
        </w:rPr>
        <w:t xml:space="preserve"> </w:t>
      </w:r>
      <w:r w:rsidR="00F423C3" w:rsidRPr="00093B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16976" w:rsidRPr="00093B98">
        <w:rPr>
          <w:rFonts w:ascii="Times New Roman" w:hAnsi="Times New Roman" w:cs="Times New Roman"/>
          <w:sz w:val="28"/>
          <w:szCs w:val="28"/>
        </w:rPr>
        <w:t>(</w:t>
      </w:r>
      <w:r w:rsidR="00E76491" w:rsidRPr="00093B98">
        <w:rPr>
          <w:rFonts w:ascii="Times New Roman" w:hAnsi="Times New Roman" w:cs="Times New Roman"/>
          <w:sz w:val="28"/>
          <w:szCs w:val="28"/>
        </w:rPr>
        <w:t>изменения</w:t>
      </w:r>
      <w:r w:rsidR="00416976" w:rsidRPr="00093B98">
        <w:rPr>
          <w:rFonts w:ascii="Times New Roman" w:hAnsi="Times New Roman" w:cs="Times New Roman"/>
          <w:sz w:val="28"/>
          <w:szCs w:val="28"/>
        </w:rPr>
        <w:t xml:space="preserve"> от 01.03.2021)</w:t>
      </w:r>
      <w:r w:rsidR="00F423C3" w:rsidRPr="00093B98">
        <w:rPr>
          <w:rFonts w:ascii="Times New Roman" w:hAnsi="Times New Roman" w:cs="Times New Roman"/>
          <w:sz w:val="28"/>
          <w:szCs w:val="28"/>
        </w:rPr>
        <w:t>,</w:t>
      </w:r>
      <w:r w:rsidR="00416976" w:rsidRPr="00093B98">
        <w:rPr>
          <w:rFonts w:ascii="Times New Roman" w:hAnsi="Times New Roman" w:cs="Times New Roman"/>
          <w:sz w:val="28"/>
          <w:szCs w:val="28"/>
        </w:rPr>
        <w:t xml:space="preserve"> </w:t>
      </w:r>
      <w:r w:rsidR="00B51912" w:rsidRPr="00093B98">
        <w:rPr>
          <w:rFonts w:ascii="Times New Roman" w:hAnsi="Times New Roman" w:cs="Times New Roman"/>
          <w:sz w:val="28"/>
          <w:szCs w:val="28"/>
        </w:rPr>
        <w:t>ра</w:t>
      </w:r>
      <w:r w:rsidR="00F423C3" w:rsidRPr="00093B98">
        <w:rPr>
          <w:rFonts w:ascii="Times New Roman" w:hAnsi="Times New Roman" w:cs="Times New Roman"/>
          <w:sz w:val="28"/>
          <w:szCs w:val="28"/>
        </w:rPr>
        <w:t xml:space="preserve">змещенного на </w:t>
      </w:r>
      <w:r w:rsidR="00416976" w:rsidRPr="00093B98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F423C3" w:rsidRPr="00093B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6976" w:rsidRPr="00093B98">
        <w:rPr>
          <w:rFonts w:ascii="Times New Roman" w:hAnsi="Times New Roman" w:cs="Times New Roman"/>
          <w:sz w:val="28"/>
          <w:szCs w:val="28"/>
        </w:rPr>
        <w:t xml:space="preserve"> </w:t>
      </w:r>
      <w:r w:rsidR="00F423C3" w:rsidRPr="00093B98">
        <w:rPr>
          <w:rFonts w:ascii="Times New Roman" w:hAnsi="Times New Roman" w:cs="Times New Roman"/>
          <w:sz w:val="28"/>
          <w:szCs w:val="28"/>
        </w:rPr>
        <w:t>- bus.gov.ru</w:t>
      </w:r>
      <w:r w:rsidR="00E76491" w:rsidRPr="00093B98">
        <w:rPr>
          <w:rFonts w:ascii="Times New Roman" w:hAnsi="Times New Roman" w:cs="Times New Roman"/>
          <w:sz w:val="28"/>
          <w:szCs w:val="28"/>
        </w:rPr>
        <w:t xml:space="preserve"> </w:t>
      </w:r>
      <w:r w:rsidR="00F423C3" w:rsidRPr="00093B98">
        <w:rPr>
          <w:rFonts w:ascii="Times New Roman" w:hAnsi="Times New Roman" w:cs="Times New Roman"/>
          <w:sz w:val="28"/>
          <w:szCs w:val="28"/>
        </w:rPr>
        <w:t>(</w:t>
      </w:r>
      <w:r w:rsidR="00FF6387" w:rsidRPr="00093B98">
        <w:rPr>
          <w:rFonts w:ascii="Times New Roman" w:hAnsi="Times New Roman" w:cs="Times New Roman"/>
          <w:sz w:val="28"/>
          <w:szCs w:val="28"/>
        </w:rPr>
        <w:t>приказ Минфина России от 21.07.2011 N 86н «Об</w:t>
      </w:r>
      <w:r w:rsidR="00FF6387" w:rsidRPr="00FF6387">
        <w:rPr>
          <w:rFonts w:ascii="Times New Roman" w:hAnsi="Times New Roman" w:cs="Times New Roman"/>
          <w:sz w:val="28"/>
          <w:szCs w:val="28"/>
        </w:rPr>
        <w:t xml:space="preserve"> утверждении порядка предоставления информации государственным (муниципальным) учреждением, ее размещения на официальном сайте</w:t>
      </w:r>
      <w:r w:rsidR="00FF63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6387" w:rsidRPr="00FF6387">
        <w:rPr>
          <w:rFonts w:ascii="Times New Roman" w:hAnsi="Times New Roman" w:cs="Times New Roman"/>
          <w:sz w:val="28"/>
          <w:szCs w:val="28"/>
        </w:rPr>
        <w:t xml:space="preserve"> в сети Интернет и ведения указанного сайта»</w:t>
      </w:r>
      <w:r w:rsidR="00FF6387">
        <w:rPr>
          <w:rFonts w:ascii="Times New Roman" w:hAnsi="Times New Roman" w:cs="Times New Roman"/>
          <w:sz w:val="28"/>
          <w:szCs w:val="28"/>
        </w:rPr>
        <w:t>,</w:t>
      </w:r>
      <w:r w:rsidR="00FF6387" w:rsidRPr="00FF6387">
        <w:rPr>
          <w:rFonts w:ascii="Times New Roman" w:hAnsi="Times New Roman" w:cs="Times New Roman"/>
          <w:sz w:val="28"/>
          <w:szCs w:val="28"/>
        </w:rPr>
        <w:t xml:space="preserve"> </w:t>
      </w:r>
      <w:r w:rsidR="00FF6387">
        <w:rPr>
          <w:rFonts w:ascii="Times New Roman" w:hAnsi="Times New Roman" w:cs="Times New Roman"/>
          <w:sz w:val="28"/>
          <w:szCs w:val="28"/>
        </w:rPr>
        <w:t>Федеральный</w:t>
      </w:r>
      <w:r w:rsidR="00FF6387" w:rsidRPr="00FF6387">
        <w:rPr>
          <w:rFonts w:ascii="Times New Roman" w:hAnsi="Times New Roman" w:cs="Times New Roman"/>
          <w:sz w:val="28"/>
          <w:szCs w:val="28"/>
        </w:rPr>
        <w:t xml:space="preserve"> закон Российской Федерации</w:t>
      </w:r>
      <w:proofErr w:type="gramEnd"/>
      <w:r w:rsidR="00FF6387" w:rsidRPr="00FF6387">
        <w:rPr>
          <w:rFonts w:ascii="Times New Roman" w:hAnsi="Times New Roman" w:cs="Times New Roman"/>
          <w:sz w:val="28"/>
          <w:szCs w:val="28"/>
        </w:rPr>
        <w:t xml:space="preserve"> от 12.01.1996 № 7-ФЗ «О некоммерческих организациях»</w:t>
      </w:r>
      <w:r w:rsidR="00FF6387">
        <w:rPr>
          <w:rFonts w:ascii="Times New Roman" w:hAnsi="Times New Roman" w:cs="Times New Roman"/>
          <w:sz w:val="28"/>
          <w:szCs w:val="28"/>
        </w:rPr>
        <w:t>).</w:t>
      </w:r>
    </w:p>
    <w:p w:rsidR="003C7C32" w:rsidRPr="00416976" w:rsidRDefault="00FB26A5" w:rsidP="00F50816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/>
          <w:sz w:val="23"/>
          <w:szCs w:val="23"/>
          <w:shd w:val="clear" w:color="auto" w:fill="DFF0F8"/>
        </w:rPr>
      </w:pPr>
      <w:r w:rsidRPr="00FF6387">
        <w:rPr>
          <w:rFonts w:ascii="Times New Roman" w:hAnsi="Times New Roman" w:cs="Times New Roman"/>
          <w:sz w:val="28"/>
          <w:szCs w:val="28"/>
        </w:rPr>
        <w:t>В</w:t>
      </w:r>
      <w:r w:rsidR="003C7C32" w:rsidRPr="00FF6387">
        <w:rPr>
          <w:rFonts w:ascii="Times New Roman" w:hAnsi="Times New Roman" w:cs="Times New Roman"/>
          <w:sz w:val="28"/>
          <w:szCs w:val="28"/>
        </w:rPr>
        <w:t xml:space="preserve"> ходе экспертизы</w:t>
      </w:r>
      <w:r w:rsidR="00F423C3" w:rsidRPr="00FF6387">
        <w:rPr>
          <w:rFonts w:ascii="Times New Roman" w:hAnsi="Times New Roman" w:cs="Times New Roman"/>
          <w:sz w:val="28"/>
          <w:szCs w:val="28"/>
        </w:rPr>
        <w:t>,</w:t>
      </w:r>
      <w:r w:rsidR="003C7C32" w:rsidRPr="00FF6387">
        <w:rPr>
          <w:rFonts w:ascii="Times New Roman" w:hAnsi="Times New Roman" w:cs="Times New Roman"/>
          <w:sz w:val="28"/>
          <w:szCs w:val="28"/>
        </w:rPr>
        <w:t xml:space="preserve"> </w:t>
      </w:r>
      <w:r w:rsidR="00061BDB" w:rsidRPr="00FF6387">
        <w:rPr>
          <w:rFonts w:ascii="Times New Roman" w:hAnsi="Times New Roman" w:cs="Times New Roman"/>
          <w:sz w:val="28"/>
          <w:szCs w:val="28"/>
        </w:rPr>
        <w:t>д</w:t>
      </w:r>
      <w:r w:rsidR="003C7C32" w:rsidRPr="00FF6387">
        <w:rPr>
          <w:rFonts w:ascii="Times New Roman" w:hAnsi="Times New Roman" w:cs="Times New Roman"/>
          <w:sz w:val="28"/>
          <w:szCs w:val="28"/>
        </w:rPr>
        <w:t>ополнительно</w:t>
      </w:r>
      <w:r w:rsidR="00F50816" w:rsidRPr="00FF6387">
        <w:rPr>
          <w:rFonts w:ascii="Times New Roman" w:hAnsi="Times New Roman" w:cs="Times New Roman"/>
          <w:sz w:val="28"/>
          <w:szCs w:val="28"/>
        </w:rPr>
        <w:t>,</w:t>
      </w:r>
      <w:r w:rsidR="003C7C32" w:rsidRPr="00FF6387">
        <w:rPr>
          <w:rFonts w:ascii="Times New Roman" w:hAnsi="Times New Roman" w:cs="Times New Roman"/>
          <w:sz w:val="28"/>
          <w:szCs w:val="28"/>
        </w:rPr>
        <w:t xml:space="preserve"> в </w:t>
      </w:r>
      <w:r w:rsidR="003E7B34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C7C32" w:rsidRPr="00F50816">
        <w:rPr>
          <w:rFonts w:ascii="Times New Roman" w:hAnsi="Times New Roman" w:cs="Times New Roman"/>
          <w:sz w:val="28"/>
          <w:szCs w:val="28"/>
        </w:rPr>
        <w:t>предлагаемых</w:t>
      </w:r>
      <w:r w:rsidR="003C7C32">
        <w:rPr>
          <w:rFonts w:ascii="Times New Roman" w:hAnsi="Times New Roman" w:cs="Times New Roman"/>
          <w:sz w:val="28"/>
          <w:szCs w:val="28"/>
        </w:rPr>
        <w:t xml:space="preserve"> проектом изменений</w:t>
      </w:r>
      <w:r w:rsidR="00F50816">
        <w:rPr>
          <w:rFonts w:ascii="Times New Roman" w:hAnsi="Times New Roman" w:cs="Times New Roman"/>
          <w:sz w:val="28"/>
          <w:szCs w:val="28"/>
        </w:rPr>
        <w:t>,</w:t>
      </w:r>
      <w:r w:rsidR="003C7C32">
        <w:rPr>
          <w:rFonts w:ascii="Times New Roman" w:hAnsi="Times New Roman" w:cs="Times New Roman"/>
          <w:sz w:val="28"/>
          <w:szCs w:val="28"/>
        </w:rPr>
        <w:t xml:space="preserve">  представлен проект внесения изменений в муниципальное задание </w:t>
      </w:r>
      <w:r w:rsidR="00416976">
        <w:rPr>
          <w:rFonts w:ascii="Times New Roman" w:hAnsi="Times New Roman" w:cs="Times New Roman"/>
          <w:sz w:val="28"/>
          <w:szCs w:val="28"/>
        </w:rPr>
        <w:t>МАУ</w:t>
      </w:r>
      <w:r w:rsidR="003C7C32">
        <w:rPr>
          <w:rFonts w:ascii="Times New Roman" w:hAnsi="Times New Roman" w:cs="Times New Roman"/>
          <w:sz w:val="28"/>
          <w:szCs w:val="28"/>
        </w:rPr>
        <w:t xml:space="preserve"> «О</w:t>
      </w:r>
      <w:r w:rsidR="00B51912">
        <w:rPr>
          <w:rFonts w:ascii="Times New Roman" w:hAnsi="Times New Roman" w:cs="Times New Roman"/>
          <w:sz w:val="28"/>
          <w:szCs w:val="28"/>
        </w:rPr>
        <w:t>МЦ</w:t>
      </w:r>
      <w:r w:rsidR="003E7B34">
        <w:rPr>
          <w:rFonts w:ascii="Times New Roman" w:hAnsi="Times New Roman" w:cs="Times New Roman"/>
          <w:sz w:val="28"/>
          <w:szCs w:val="28"/>
        </w:rPr>
        <w:t>»; какие-либо иные документы не представлены.</w:t>
      </w:r>
    </w:p>
    <w:p w:rsidR="003C7C32" w:rsidRPr="003C7C32" w:rsidRDefault="003C7C32" w:rsidP="00F50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Контрольно-счетная палата обращает внимание, что с</w:t>
      </w:r>
      <w:r w:rsidRPr="003C7C32">
        <w:rPr>
          <w:rFonts w:ascii="Times New Roman" w:hAnsi="Times New Roman" w:cs="Times New Roman"/>
          <w:sz w:val="28"/>
          <w:szCs w:val="28"/>
        </w:rPr>
        <w:t xml:space="preserve">огласно разделу II. </w:t>
      </w:r>
      <w:proofErr w:type="gramStart"/>
      <w:r w:rsidRPr="003C7C32">
        <w:rPr>
          <w:rFonts w:ascii="Times New Roman" w:hAnsi="Times New Roman" w:cs="Times New Roman"/>
          <w:sz w:val="28"/>
          <w:szCs w:val="28"/>
        </w:rPr>
        <w:t xml:space="preserve">«Структура муниципальной программы Ханты-Мансийского района» постановления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7C32">
        <w:rPr>
          <w:rFonts w:ascii="Times New Roman" w:hAnsi="Times New Roman" w:cs="Times New Roman"/>
          <w:sz w:val="28"/>
          <w:szCs w:val="28"/>
        </w:rPr>
        <w:t xml:space="preserve">от 07.09.2018 № </w:t>
      </w:r>
      <w:r>
        <w:rPr>
          <w:rFonts w:ascii="Times New Roman" w:hAnsi="Times New Roman" w:cs="Times New Roman"/>
          <w:sz w:val="28"/>
          <w:szCs w:val="28"/>
        </w:rPr>
        <w:t>246 «</w:t>
      </w:r>
      <w:r w:rsidRPr="003C7C32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7C32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(с изменениями) в таблице 4 «Сводные показатели муниципальных заданий»</w:t>
      </w:r>
      <w:r w:rsidR="00FB26A5">
        <w:rPr>
          <w:rFonts w:ascii="Times New Roman" w:hAnsi="Times New Roman" w:cs="Times New Roman"/>
          <w:sz w:val="28"/>
          <w:szCs w:val="28"/>
        </w:rPr>
        <w:t xml:space="preserve"> (далее – Таблица 4)</w:t>
      </w:r>
      <w:r w:rsidRPr="003C7C32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Pr="00093B98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значения сводных показателей </w:t>
      </w:r>
      <w:r w:rsidRPr="00093B98">
        <w:rPr>
          <w:rFonts w:ascii="Times New Roman" w:hAnsi="Times New Roman" w:cs="Times New Roman"/>
          <w:i/>
          <w:sz w:val="28"/>
          <w:szCs w:val="28"/>
        </w:rPr>
        <w:t>муниципальных заданий</w:t>
      </w:r>
      <w:r w:rsidRPr="003C7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32">
        <w:rPr>
          <w:rFonts w:ascii="Times New Roman" w:hAnsi="Times New Roman" w:cs="Times New Roman"/>
          <w:sz w:val="28"/>
          <w:szCs w:val="28"/>
        </w:rPr>
        <w:t>подведомственных учреждений по этапам реализации муниципальной программы.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таблицы 4 на основании проектов документов не предусмотрено.</w:t>
      </w:r>
    </w:p>
    <w:p w:rsidR="00E2300D" w:rsidRPr="00642CC0" w:rsidRDefault="00E2300D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300D">
        <w:rPr>
          <w:rFonts w:ascii="Times New Roman" w:eastAsia="Calibri" w:hAnsi="Times New Roman" w:cs="Times New Roman"/>
          <w:sz w:val="28"/>
          <w:szCs w:val="28"/>
        </w:rPr>
        <w:t>Руководствуясь частью 4.1., 5 статьи 20 Федерального закона</w:t>
      </w:r>
      <w:r w:rsidR="00F5081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от 06.10.2003 № 131-ФЗ «Об общих принципах организации местного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Российской Федерации» </w:t>
      </w:r>
      <w:r w:rsidRPr="008F0EB9">
        <w:rPr>
          <w:rFonts w:ascii="Times New Roman" w:eastAsia="Calibri" w:hAnsi="Times New Roman" w:cs="Times New Roman"/>
          <w:i/>
          <w:sz w:val="28"/>
          <w:szCs w:val="28"/>
        </w:rPr>
        <w:t>контрольно-счетная палата</w:t>
      </w:r>
      <w:r w:rsidR="00531DD9" w:rsidRPr="008F0EB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93B98">
        <w:rPr>
          <w:rFonts w:ascii="Times New Roman" w:eastAsia="Calibri" w:hAnsi="Times New Roman" w:cs="Times New Roman"/>
          <w:i/>
          <w:sz w:val="28"/>
          <w:szCs w:val="28"/>
        </w:rPr>
        <w:t xml:space="preserve">повторно </w:t>
      </w:r>
      <w:r w:rsidRPr="008F0EB9">
        <w:rPr>
          <w:rFonts w:ascii="Times New Roman" w:eastAsia="Calibri" w:hAnsi="Times New Roman" w:cs="Times New Roman"/>
          <w:i/>
          <w:sz w:val="28"/>
          <w:szCs w:val="28"/>
        </w:rPr>
        <w:t>рекомендует рассмотреть вопрос</w:t>
      </w:r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принятия решения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="00093B9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 о реализации</w:t>
      </w:r>
      <w:r w:rsidR="008F0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права на участие в осуществлении государственных полномочий,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не переданных органам местного самоуправления </w:t>
      </w:r>
      <w:r w:rsidR="00093B9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2300D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района в установленном порядке, а также утвердить порядок реализации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права на</w:t>
      </w:r>
      <w:proofErr w:type="gramEnd"/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>астие в осуществлении отдельных г</w:t>
      </w:r>
      <w:r w:rsidRPr="00E2300D">
        <w:rPr>
          <w:rFonts w:ascii="Times New Roman" w:eastAsia="Calibri" w:hAnsi="Times New Roman" w:cs="Times New Roman"/>
          <w:sz w:val="28"/>
          <w:szCs w:val="28"/>
        </w:rPr>
        <w:t>осударственных</w:t>
      </w:r>
      <w:r w:rsidR="00531DD9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полномочий, с учетом норм Федерального закона </w:t>
      </w:r>
      <w:r w:rsidR="00093B9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2300D">
        <w:rPr>
          <w:rFonts w:ascii="Times New Roman" w:eastAsia="Calibri" w:hAnsi="Times New Roman" w:cs="Times New Roman"/>
          <w:sz w:val="28"/>
          <w:szCs w:val="28"/>
        </w:rPr>
        <w:t>от 06.10.2003 № 131-ФЗ</w:t>
      </w:r>
      <w:r w:rsidR="008F0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80464B" w:rsidRPr="008046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98">
        <w:rPr>
          <w:rFonts w:ascii="Times New Roman" w:eastAsia="Calibri" w:hAnsi="Times New Roman" w:cs="Times New Roman"/>
          <w:sz w:val="28"/>
          <w:szCs w:val="28"/>
        </w:rPr>
        <w:t>в</w:t>
      </w:r>
      <w:r w:rsidRPr="00E2300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Федерации» (статья 15, 15.1.), Закона РФ </w:t>
      </w:r>
      <w:r w:rsidR="00093B9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2300D">
        <w:rPr>
          <w:rFonts w:ascii="Times New Roman" w:eastAsia="Calibri" w:hAnsi="Times New Roman" w:cs="Times New Roman"/>
          <w:sz w:val="28"/>
          <w:szCs w:val="28"/>
        </w:rPr>
        <w:t>от 19.04.1991</w:t>
      </w:r>
      <w:r w:rsidR="00093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0D">
        <w:rPr>
          <w:rFonts w:ascii="Times New Roman" w:eastAsia="Calibri" w:hAnsi="Times New Roman" w:cs="Times New Roman"/>
          <w:sz w:val="28"/>
          <w:szCs w:val="28"/>
        </w:rPr>
        <w:t>№ 1032-1 «О занятости населения в Российской Федерации» (статья 7.2.).</w:t>
      </w:r>
      <w:r w:rsidR="00B51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B98" w:rsidRPr="00093B98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F50816" w:rsidRPr="00093B98">
        <w:rPr>
          <w:rFonts w:ascii="Times New Roman" w:eastAsia="Calibri" w:hAnsi="Times New Roman" w:cs="Times New Roman"/>
          <w:i/>
          <w:sz w:val="28"/>
          <w:szCs w:val="28"/>
        </w:rPr>
        <w:t>ред</w:t>
      </w:r>
      <w:r w:rsidR="00F50816" w:rsidRPr="00F50816">
        <w:rPr>
          <w:rFonts w:ascii="Times New Roman" w:eastAsia="Calibri" w:hAnsi="Times New Roman" w:cs="Times New Roman"/>
          <w:i/>
          <w:sz w:val="28"/>
          <w:szCs w:val="28"/>
        </w:rPr>
        <w:t>ложение вн</w:t>
      </w:r>
      <w:r w:rsidR="00093B98">
        <w:rPr>
          <w:rFonts w:ascii="Times New Roman" w:eastAsia="Calibri" w:hAnsi="Times New Roman" w:cs="Times New Roman"/>
          <w:i/>
          <w:sz w:val="28"/>
          <w:szCs w:val="28"/>
        </w:rPr>
        <w:t xml:space="preserve">есено </w:t>
      </w:r>
      <w:r w:rsidR="00F50816" w:rsidRPr="00F50816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B51912" w:rsidRPr="00F50816">
        <w:rPr>
          <w:rFonts w:ascii="Times New Roman" w:eastAsia="Calibri" w:hAnsi="Times New Roman" w:cs="Times New Roman"/>
          <w:i/>
          <w:sz w:val="28"/>
          <w:szCs w:val="28"/>
        </w:rPr>
        <w:t xml:space="preserve">анее </w:t>
      </w:r>
      <w:r w:rsidR="00093B98">
        <w:rPr>
          <w:rFonts w:ascii="Times New Roman" w:eastAsia="Calibri" w:hAnsi="Times New Roman" w:cs="Times New Roman"/>
          <w:i/>
          <w:sz w:val="28"/>
          <w:szCs w:val="28"/>
        </w:rPr>
        <w:t xml:space="preserve">и </w:t>
      </w:r>
      <w:r w:rsidR="00F423C3">
        <w:rPr>
          <w:rFonts w:ascii="Times New Roman" w:eastAsia="Calibri" w:hAnsi="Times New Roman" w:cs="Times New Roman"/>
          <w:i/>
          <w:sz w:val="28"/>
          <w:szCs w:val="28"/>
        </w:rPr>
        <w:t>отражено в заключени</w:t>
      </w:r>
      <w:proofErr w:type="gramStart"/>
      <w:r w:rsidR="00F423C3">
        <w:rPr>
          <w:rFonts w:ascii="Times New Roman" w:eastAsia="Calibri" w:hAnsi="Times New Roman" w:cs="Times New Roman"/>
          <w:i/>
          <w:sz w:val="28"/>
          <w:szCs w:val="28"/>
        </w:rPr>
        <w:t>и</w:t>
      </w:r>
      <w:proofErr w:type="gramEnd"/>
      <w:r w:rsidR="00F50816" w:rsidRPr="00F50816">
        <w:rPr>
          <w:rFonts w:ascii="Times New Roman" w:eastAsia="Calibri" w:hAnsi="Times New Roman" w:cs="Times New Roman"/>
          <w:i/>
          <w:sz w:val="28"/>
          <w:szCs w:val="28"/>
        </w:rPr>
        <w:t xml:space="preserve"> контрольно-счетной палаты Ханты-Мансийского района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816" w:rsidRPr="00F50816">
        <w:rPr>
          <w:rFonts w:ascii="Times New Roman" w:eastAsia="Calibri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0816" w:rsidRPr="00F50816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50816" w:rsidRPr="00F50816">
        <w:rPr>
          <w:rFonts w:ascii="Times New Roman" w:eastAsia="Calibri" w:hAnsi="Times New Roman" w:cs="Times New Roman"/>
          <w:sz w:val="28"/>
          <w:szCs w:val="28"/>
        </w:rPr>
        <w:t xml:space="preserve">от 12.11.2018 года № 319 «О муниципальной программе 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50816" w:rsidRPr="00F50816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«Содействие занятости населения 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F50816" w:rsidRPr="00F50816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2019-2023 годы»</w:t>
      </w:r>
      <w:r w:rsidR="00F508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3C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F50816" w:rsidRPr="00642CC0">
        <w:rPr>
          <w:rFonts w:ascii="Times New Roman" w:eastAsia="Calibri" w:hAnsi="Times New Roman" w:cs="Times New Roman"/>
          <w:i/>
          <w:sz w:val="28"/>
          <w:szCs w:val="28"/>
        </w:rPr>
        <w:t>от 12.01.2021</w:t>
      </w:r>
      <w:r w:rsidR="00F423C3" w:rsidRPr="00642C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50816" w:rsidRPr="00642CC0">
        <w:rPr>
          <w:rFonts w:ascii="Times New Roman" w:eastAsia="Calibri" w:hAnsi="Times New Roman" w:cs="Times New Roman"/>
          <w:i/>
          <w:sz w:val="28"/>
          <w:szCs w:val="28"/>
        </w:rPr>
        <w:t>№ 19-Исх-13</w:t>
      </w:r>
      <w:r w:rsidR="00F50816" w:rsidRPr="00642C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2778" w:rsidRPr="00642CC0" w:rsidRDefault="00042778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отмечает несоответствие наименований целевых показателей «1. Уровень регистрируемой безработицы </w:t>
      </w:r>
      <w:r w:rsidR="00642CC0" w:rsidRPr="00642CC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к численности экономически активного населения </w:t>
      </w:r>
      <w:proofErr w:type="gramStart"/>
      <w:r w:rsidRPr="00642CC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2CC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 районе (на конец года), %</w:t>
      </w:r>
      <w:r w:rsidR="00A0346F" w:rsidRPr="00642CC0">
        <w:rPr>
          <w:rFonts w:ascii="Times New Roman" w:eastAsia="Calibri" w:hAnsi="Times New Roman" w:cs="Times New Roman"/>
          <w:sz w:val="28"/>
          <w:szCs w:val="28"/>
        </w:rPr>
        <w:t>»</w:t>
      </w:r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  и «5.</w:t>
      </w:r>
      <w:r w:rsidR="00A0346F" w:rsidRPr="00642CC0">
        <w:rPr>
          <w:rFonts w:ascii="Times New Roman" w:eastAsia="Calibri" w:hAnsi="Times New Roman" w:cs="Times New Roman"/>
          <w:sz w:val="28"/>
          <w:szCs w:val="28"/>
        </w:rPr>
        <w:t xml:space="preserve"> Количество временных рабочих мест </w:t>
      </w:r>
      <w:r w:rsidR="00642CC0" w:rsidRPr="00642CC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346F" w:rsidRPr="00642CC0">
        <w:rPr>
          <w:rFonts w:ascii="Times New Roman" w:eastAsia="Calibri" w:hAnsi="Times New Roman" w:cs="Times New Roman"/>
          <w:sz w:val="28"/>
          <w:szCs w:val="28"/>
        </w:rPr>
        <w:t xml:space="preserve">по организации общественных работ, связанных с профилактикой </w:t>
      </w:r>
      <w:r w:rsidR="00642CC0" w:rsidRPr="00642CC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0346F" w:rsidRPr="00642CC0">
        <w:rPr>
          <w:rFonts w:ascii="Times New Roman" w:eastAsia="Calibri" w:hAnsi="Times New Roman" w:cs="Times New Roman"/>
          <w:sz w:val="28"/>
          <w:szCs w:val="28"/>
        </w:rPr>
        <w:t>и устранением последствий распространения новой коронавирусной инфекции (COVID-19), ед.»</w:t>
      </w:r>
      <w:r w:rsidR="00642CC0" w:rsidRPr="00642CC0">
        <w:rPr>
          <w:rFonts w:ascii="Times New Roman" w:eastAsia="Calibri" w:hAnsi="Times New Roman" w:cs="Times New Roman"/>
          <w:sz w:val="28"/>
          <w:szCs w:val="28"/>
        </w:rPr>
        <w:t xml:space="preserve">, отраженных в </w:t>
      </w:r>
      <w:r w:rsidR="00A0346F" w:rsidRPr="00642CC0">
        <w:rPr>
          <w:rFonts w:ascii="Times New Roman" w:eastAsia="Calibri" w:hAnsi="Times New Roman" w:cs="Times New Roman"/>
          <w:sz w:val="28"/>
          <w:szCs w:val="28"/>
        </w:rPr>
        <w:t xml:space="preserve">Таблице 1 «Целевые показатели муниципальной программы» </w:t>
      </w:r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 паспорту программы и предлагает привести их в соответствие, изложив единообразно.</w:t>
      </w:r>
    </w:p>
    <w:p w:rsidR="00CA7C71" w:rsidRPr="00642CC0" w:rsidRDefault="00FB26A5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CC0">
        <w:rPr>
          <w:rFonts w:ascii="Times New Roman" w:eastAsia="Calibri" w:hAnsi="Times New Roman" w:cs="Times New Roman"/>
          <w:sz w:val="28"/>
          <w:szCs w:val="28"/>
        </w:rPr>
        <w:t>П</w:t>
      </w:r>
      <w:r w:rsidR="00CA7C71" w:rsidRPr="00642CC0">
        <w:rPr>
          <w:rFonts w:ascii="Times New Roman" w:eastAsia="Calibri" w:hAnsi="Times New Roman" w:cs="Times New Roman"/>
          <w:sz w:val="28"/>
          <w:szCs w:val="28"/>
        </w:rPr>
        <w:t xml:space="preserve">редлагаемые Проектом программы изменения не повлекут корректировку </w:t>
      </w:r>
      <w:r w:rsidR="00A0346F" w:rsidRPr="00642CC0">
        <w:rPr>
          <w:rFonts w:ascii="Times New Roman" w:eastAsia="Calibri" w:hAnsi="Times New Roman" w:cs="Times New Roman"/>
          <w:sz w:val="28"/>
          <w:szCs w:val="28"/>
        </w:rPr>
        <w:t>значений</w:t>
      </w:r>
      <w:r w:rsidR="00CA7C71" w:rsidRPr="00642CC0">
        <w:rPr>
          <w:rFonts w:ascii="Times New Roman" w:eastAsia="Calibri" w:hAnsi="Times New Roman" w:cs="Times New Roman"/>
          <w:sz w:val="28"/>
          <w:szCs w:val="28"/>
        </w:rPr>
        <w:t xml:space="preserve"> целевых показателей муниципальной программы.</w:t>
      </w:r>
    </w:p>
    <w:p w:rsidR="00CA7C71" w:rsidRPr="00642CC0" w:rsidRDefault="00CA7C71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CC0">
        <w:rPr>
          <w:rFonts w:ascii="Times New Roman" w:eastAsia="Calibri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CA7C71" w:rsidRPr="008F0EB9" w:rsidRDefault="00CA7C71" w:rsidP="00F5081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CC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экспертно-аналитического мероприятия</w:t>
      </w:r>
      <w:r w:rsidRPr="008F0E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EB9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 w:rsidRPr="008F0EB9">
        <w:rPr>
          <w:rFonts w:ascii="Times New Roman" w:eastAsia="Calibri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CA7C71" w:rsidRDefault="00CA7C71" w:rsidP="00C457C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C4205" w:rsidRDefault="006C4205" w:rsidP="00C457C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sectPr w:rsidR="006C4205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B" w:rsidRDefault="0007531B" w:rsidP="00617B40">
      <w:pPr>
        <w:spacing w:after="0" w:line="240" w:lineRule="auto"/>
      </w:pPr>
      <w:r>
        <w:separator/>
      </w:r>
    </w:p>
  </w:endnote>
  <w:endnote w:type="continuationSeparator" w:id="0">
    <w:p w:rsidR="0007531B" w:rsidRDefault="0007531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07531B" w:rsidRDefault="00570A8C">
        <w:pPr>
          <w:pStyle w:val="a8"/>
          <w:jc w:val="right"/>
        </w:pPr>
        <w:r>
          <w:fldChar w:fldCharType="begin"/>
        </w:r>
        <w:r w:rsidR="0073276E">
          <w:instrText>PAGE   \* MERGEFORMAT</w:instrText>
        </w:r>
        <w:r>
          <w:fldChar w:fldCharType="separate"/>
        </w:r>
        <w:r w:rsidR="00BA62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31B" w:rsidRDefault="000753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B" w:rsidRDefault="0007531B" w:rsidP="00617B40">
      <w:pPr>
        <w:spacing w:after="0" w:line="240" w:lineRule="auto"/>
      </w:pPr>
      <w:r>
        <w:separator/>
      </w:r>
    </w:p>
  </w:footnote>
  <w:footnote w:type="continuationSeparator" w:id="0">
    <w:p w:rsidR="0007531B" w:rsidRDefault="0007531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1372C"/>
    <w:rsid w:val="000266C8"/>
    <w:rsid w:val="00027E21"/>
    <w:rsid w:val="000315CF"/>
    <w:rsid w:val="00042778"/>
    <w:rsid w:val="00044CAA"/>
    <w:rsid w:val="000553F6"/>
    <w:rsid w:val="000564E5"/>
    <w:rsid w:val="00061BDB"/>
    <w:rsid w:val="00064831"/>
    <w:rsid w:val="00066E1C"/>
    <w:rsid w:val="00070F1B"/>
    <w:rsid w:val="00073D02"/>
    <w:rsid w:val="0007531B"/>
    <w:rsid w:val="00093B98"/>
    <w:rsid w:val="0009485B"/>
    <w:rsid w:val="00094C89"/>
    <w:rsid w:val="00097960"/>
    <w:rsid w:val="000A20DE"/>
    <w:rsid w:val="000B30E4"/>
    <w:rsid w:val="000B4C48"/>
    <w:rsid w:val="000B6BD3"/>
    <w:rsid w:val="000C3D95"/>
    <w:rsid w:val="000C4AA9"/>
    <w:rsid w:val="000D0926"/>
    <w:rsid w:val="000E2AD9"/>
    <w:rsid w:val="000E4D41"/>
    <w:rsid w:val="000F242D"/>
    <w:rsid w:val="000F43D7"/>
    <w:rsid w:val="0010564B"/>
    <w:rsid w:val="0011155B"/>
    <w:rsid w:val="00113D3B"/>
    <w:rsid w:val="0011447D"/>
    <w:rsid w:val="00116CB6"/>
    <w:rsid w:val="001274B8"/>
    <w:rsid w:val="00131F85"/>
    <w:rsid w:val="0013271E"/>
    <w:rsid w:val="00135264"/>
    <w:rsid w:val="00135C05"/>
    <w:rsid w:val="00147BA4"/>
    <w:rsid w:val="00150967"/>
    <w:rsid w:val="00150C41"/>
    <w:rsid w:val="00150FED"/>
    <w:rsid w:val="00152916"/>
    <w:rsid w:val="0015436F"/>
    <w:rsid w:val="001622C9"/>
    <w:rsid w:val="00167936"/>
    <w:rsid w:val="001707F7"/>
    <w:rsid w:val="00173E83"/>
    <w:rsid w:val="00182B80"/>
    <w:rsid w:val="001847D2"/>
    <w:rsid w:val="0018600B"/>
    <w:rsid w:val="00186A59"/>
    <w:rsid w:val="001B36DE"/>
    <w:rsid w:val="001B4A77"/>
    <w:rsid w:val="001C5C3F"/>
    <w:rsid w:val="001D7FEA"/>
    <w:rsid w:val="001E374E"/>
    <w:rsid w:val="001E7FA8"/>
    <w:rsid w:val="001F06A4"/>
    <w:rsid w:val="00200333"/>
    <w:rsid w:val="00202C25"/>
    <w:rsid w:val="0021693B"/>
    <w:rsid w:val="0022112E"/>
    <w:rsid w:val="0022157A"/>
    <w:rsid w:val="00223934"/>
    <w:rsid w:val="00224279"/>
    <w:rsid w:val="00225C7D"/>
    <w:rsid w:val="002300FD"/>
    <w:rsid w:val="00234040"/>
    <w:rsid w:val="002376B7"/>
    <w:rsid w:val="00246DE1"/>
    <w:rsid w:val="00251266"/>
    <w:rsid w:val="00251E86"/>
    <w:rsid w:val="002529F0"/>
    <w:rsid w:val="00261D49"/>
    <w:rsid w:val="002624B7"/>
    <w:rsid w:val="0027201C"/>
    <w:rsid w:val="00272360"/>
    <w:rsid w:val="00277A66"/>
    <w:rsid w:val="0028692A"/>
    <w:rsid w:val="00287B4C"/>
    <w:rsid w:val="002922F4"/>
    <w:rsid w:val="0029358B"/>
    <w:rsid w:val="00297A80"/>
    <w:rsid w:val="002A0735"/>
    <w:rsid w:val="002A15EA"/>
    <w:rsid w:val="002A75A0"/>
    <w:rsid w:val="002C4C40"/>
    <w:rsid w:val="002C4E2C"/>
    <w:rsid w:val="002C612F"/>
    <w:rsid w:val="002D0994"/>
    <w:rsid w:val="002D1EC5"/>
    <w:rsid w:val="002D2CB2"/>
    <w:rsid w:val="003009F9"/>
    <w:rsid w:val="00301280"/>
    <w:rsid w:val="00302EBE"/>
    <w:rsid w:val="00310695"/>
    <w:rsid w:val="003152E7"/>
    <w:rsid w:val="00315E8F"/>
    <w:rsid w:val="0032062D"/>
    <w:rsid w:val="00321AAC"/>
    <w:rsid w:val="00324101"/>
    <w:rsid w:val="003250F7"/>
    <w:rsid w:val="00343BF0"/>
    <w:rsid w:val="00343FF5"/>
    <w:rsid w:val="00352895"/>
    <w:rsid w:val="003624D8"/>
    <w:rsid w:val="003848F7"/>
    <w:rsid w:val="00387E92"/>
    <w:rsid w:val="00393DAD"/>
    <w:rsid w:val="00397EFC"/>
    <w:rsid w:val="003B13ED"/>
    <w:rsid w:val="003B702B"/>
    <w:rsid w:val="003C7C32"/>
    <w:rsid w:val="003E7B34"/>
    <w:rsid w:val="003F1748"/>
    <w:rsid w:val="003F2294"/>
    <w:rsid w:val="003F2416"/>
    <w:rsid w:val="003F3603"/>
    <w:rsid w:val="003F6C5F"/>
    <w:rsid w:val="00404BE7"/>
    <w:rsid w:val="004075A2"/>
    <w:rsid w:val="00407955"/>
    <w:rsid w:val="00411BB6"/>
    <w:rsid w:val="00416976"/>
    <w:rsid w:val="00417101"/>
    <w:rsid w:val="00422070"/>
    <w:rsid w:val="00431272"/>
    <w:rsid w:val="00431A44"/>
    <w:rsid w:val="004333EE"/>
    <w:rsid w:val="0044500A"/>
    <w:rsid w:val="00456266"/>
    <w:rsid w:val="0046590E"/>
    <w:rsid w:val="00465FC6"/>
    <w:rsid w:val="00475265"/>
    <w:rsid w:val="00486146"/>
    <w:rsid w:val="004A135D"/>
    <w:rsid w:val="004A4FA2"/>
    <w:rsid w:val="004B28BF"/>
    <w:rsid w:val="004C069C"/>
    <w:rsid w:val="004C42F3"/>
    <w:rsid w:val="004C7125"/>
    <w:rsid w:val="004D0262"/>
    <w:rsid w:val="004D0B97"/>
    <w:rsid w:val="004D1EB2"/>
    <w:rsid w:val="004E3D20"/>
    <w:rsid w:val="004F062A"/>
    <w:rsid w:val="004F1905"/>
    <w:rsid w:val="004F5FBB"/>
    <w:rsid w:val="004F72DA"/>
    <w:rsid w:val="004F7CDE"/>
    <w:rsid w:val="00505599"/>
    <w:rsid w:val="0050666F"/>
    <w:rsid w:val="00514E41"/>
    <w:rsid w:val="00522E4B"/>
    <w:rsid w:val="00531DD9"/>
    <w:rsid w:val="00532CA8"/>
    <w:rsid w:val="00540FBE"/>
    <w:rsid w:val="005439BD"/>
    <w:rsid w:val="00546FCE"/>
    <w:rsid w:val="00552EC4"/>
    <w:rsid w:val="0055769E"/>
    <w:rsid w:val="0056694C"/>
    <w:rsid w:val="00570A8C"/>
    <w:rsid w:val="00571958"/>
    <w:rsid w:val="00572453"/>
    <w:rsid w:val="00572C8A"/>
    <w:rsid w:val="005768EF"/>
    <w:rsid w:val="00584B10"/>
    <w:rsid w:val="00593A36"/>
    <w:rsid w:val="0059744E"/>
    <w:rsid w:val="005A4166"/>
    <w:rsid w:val="005A66B0"/>
    <w:rsid w:val="005B0411"/>
    <w:rsid w:val="005B14F9"/>
    <w:rsid w:val="005B2273"/>
    <w:rsid w:val="005B2935"/>
    <w:rsid w:val="005B39DD"/>
    <w:rsid w:val="005B4745"/>
    <w:rsid w:val="005B7083"/>
    <w:rsid w:val="005C58C8"/>
    <w:rsid w:val="005C6889"/>
    <w:rsid w:val="005C693B"/>
    <w:rsid w:val="005C7EF9"/>
    <w:rsid w:val="005D04BF"/>
    <w:rsid w:val="005D4A34"/>
    <w:rsid w:val="005E7CF2"/>
    <w:rsid w:val="005F0864"/>
    <w:rsid w:val="0060297B"/>
    <w:rsid w:val="006129F6"/>
    <w:rsid w:val="00617B40"/>
    <w:rsid w:val="00620D85"/>
    <w:rsid w:val="0062166C"/>
    <w:rsid w:val="006230FA"/>
    <w:rsid w:val="00623C81"/>
    <w:rsid w:val="00624276"/>
    <w:rsid w:val="00626321"/>
    <w:rsid w:val="00626796"/>
    <w:rsid w:val="00626A12"/>
    <w:rsid w:val="0062727A"/>
    <w:rsid w:val="00636F28"/>
    <w:rsid w:val="00642CC0"/>
    <w:rsid w:val="0065291B"/>
    <w:rsid w:val="00655734"/>
    <w:rsid w:val="006615CF"/>
    <w:rsid w:val="00661C40"/>
    <w:rsid w:val="0067129F"/>
    <w:rsid w:val="006722F9"/>
    <w:rsid w:val="00681141"/>
    <w:rsid w:val="006970A6"/>
    <w:rsid w:val="006A5B30"/>
    <w:rsid w:val="006A7184"/>
    <w:rsid w:val="006A7CBA"/>
    <w:rsid w:val="006B1282"/>
    <w:rsid w:val="006B625F"/>
    <w:rsid w:val="006C00BE"/>
    <w:rsid w:val="006C37AF"/>
    <w:rsid w:val="006C4205"/>
    <w:rsid w:val="006C6EC8"/>
    <w:rsid w:val="006C77B8"/>
    <w:rsid w:val="006D18AE"/>
    <w:rsid w:val="006D495B"/>
    <w:rsid w:val="006E3688"/>
    <w:rsid w:val="006F0759"/>
    <w:rsid w:val="006F6BAF"/>
    <w:rsid w:val="007023F5"/>
    <w:rsid w:val="00704CD1"/>
    <w:rsid w:val="00713DE7"/>
    <w:rsid w:val="00717A21"/>
    <w:rsid w:val="00720648"/>
    <w:rsid w:val="0073276E"/>
    <w:rsid w:val="007343BF"/>
    <w:rsid w:val="00737272"/>
    <w:rsid w:val="007413A0"/>
    <w:rsid w:val="0077481C"/>
    <w:rsid w:val="007765F1"/>
    <w:rsid w:val="00784DC3"/>
    <w:rsid w:val="00785DD4"/>
    <w:rsid w:val="007946AB"/>
    <w:rsid w:val="007A0722"/>
    <w:rsid w:val="007A3337"/>
    <w:rsid w:val="007B0020"/>
    <w:rsid w:val="007B0EBB"/>
    <w:rsid w:val="007B6904"/>
    <w:rsid w:val="007C2F35"/>
    <w:rsid w:val="007C5828"/>
    <w:rsid w:val="007C5AAA"/>
    <w:rsid w:val="007D7001"/>
    <w:rsid w:val="007E358D"/>
    <w:rsid w:val="007F5CD7"/>
    <w:rsid w:val="007F6C83"/>
    <w:rsid w:val="008021B1"/>
    <w:rsid w:val="0080464B"/>
    <w:rsid w:val="00805A4C"/>
    <w:rsid w:val="008067A2"/>
    <w:rsid w:val="00810DCB"/>
    <w:rsid w:val="00812D64"/>
    <w:rsid w:val="00813A41"/>
    <w:rsid w:val="00822F9D"/>
    <w:rsid w:val="00827A88"/>
    <w:rsid w:val="008303D3"/>
    <w:rsid w:val="008326FE"/>
    <w:rsid w:val="008459BB"/>
    <w:rsid w:val="00853C15"/>
    <w:rsid w:val="008554B2"/>
    <w:rsid w:val="00855629"/>
    <w:rsid w:val="0087039A"/>
    <w:rsid w:val="008726DC"/>
    <w:rsid w:val="00872F35"/>
    <w:rsid w:val="00886731"/>
    <w:rsid w:val="00887852"/>
    <w:rsid w:val="00887D9D"/>
    <w:rsid w:val="00891079"/>
    <w:rsid w:val="00894626"/>
    <w:rsid w:val="00896FE5"/>
    <w:rsid w:val="00897CB6"/>
    <w:rsid w:val="008A2ADF"/>
    <w:rsid w:val="008A5D40"/>
    <w:rsid w:val="008B093B"/>
    <w:rsid w:val="008B29FD"/>
    <w:rsid w:val="008C2ACB"/>
    <w:rsid w:val="008D3093"/>
    <w:rsid w:val="008D6252"/>
    <w:rsid w:val="008E0191"/>
    <w:rsid w:val="008E4021"/>
    <w:rsid w:val="008E4601"/>
    <w:rsid w:val="008F0670"/>
    <w:rsid w:val="008F0EB9"/>
    <w:rsid w:val="00901B9B"/>
    <w:rsid w:val="00903CF1"/>
    <w:rsid w:val="00916651"/>
    <w:rsid w:val="00927695"/>
    <w:rsid w:val="00933810"/>
    <w:rsid w:val="009346CD"/>
    <w:rsid w:val="0093556E"/>
    <w:rsid w:val="0094627F"/>
    <w:rsid w:val="00962B7D"/>
    <w:rsid w:val="0096338B"/>
    <w:rsid w:val="00983CAA"/>
    <w:rsid w:val="009917B5"/>
    <w:rsid w:val="009A231B"/>
    <w:rsid w:val="009C0855"/>
    <w:rsid w:val="009C1751"/>
    <w:rsid w:val="009C1DA0"/>
    <w:rsid w:val="009E2E63"/>
    <w:rsid w:val="009F6EC2"/>
    <w:rsid w:val="00A0346F"/>
    <w:rsid w:val="00A07EBA"/>
    <w:rsid w:val="00A14960"/>
    <w:rsid w:val="00A155E9"/>
    <w:rsid w:val="00A22E29"/>
    <w:rsid w:val="00A33D50"/>
    <w:rsid w:val="00A4386C"/>
    <w:rsid w:val="00A5404D"/>
    <w:rsid w:val="00A55AD8"/>
    <w:rsid w:val="00A60A71"/>
    <w:rsid w:val="00A74D5D"/>
    <w:rsid w:val="00A76642"/>
    <w:rsid w:val="00A83A7F"/>
    <w:rsid w:val="00A92837"/>
    <w:rsid w:val="00AA6991"/>
    <w:rsid w:val="00AB20C0"/>
    <w:rsid w:val="00AC16A7"/>
    <w:rsid w:val="00AC194A"/>
    <w:rsid w:val="00AC668B"/>
    <w:rsid w:val="00AD0A89"/>
    <w:rsid w:val="00AD1E4C"/>
    <w:rsid w:val="00AD697A"/>
    <w:rsid w:val="00AF1991"/>
    <w:rsid w:val="00AF2AEC"/>
    <w:rsid w:val="00B0009B"/>
    <w:rsid w:val="00B04ABD"/>
    <w:rsid w:val="00B04C59"/>
    <w:rsid w:val="00B06BCD"/>
    <w:rsid w:val="00B17E67"/>
    <w:rsid w:val="00B2079F"/>
    <w:rsid w:val="00B20C6D"/>
    <w:rsid w:val="00B2259C"/>
    <w:rsid w:val="00B230DD"/>
    <w:rsid w:val="00B45166"/>
    <w:rsid w:val="00B45F61"/>
    <w:rsid w:val="00B470BC"/>
    <w:rsid w:val="00B50A30"/>
    <w:rsid w:val="00B51912"/>
    <w:rsid w:val="00B53A62"/>
    <w:rsid w:val="00B626AF"/>
    <w:rsid w:val="00B6303B"/>
    <w:rsid w:val="00B72598"/>
    <w:rsid w:val="00B73BE4"/>
    <w:rsid w:val="00B76CD1"/>
    <w:rsid w:val="00B81A2D"/>
    <w:rsid w:val="00B87054"/>
    <w:rsid w:val="00B94AD6"/>
    <w:rsid w:val="00B979DF"/>
    <w:rsid w:val="00BA08D7"/>
    <w:rsid w:val="00BA62AE"/>
    <w:rsid w:val="00BA7A30"/>
    <w:rsid w:val="00BB0696"/>
    <w:rsid w:val="00BB3FE6"/>
    <w:rsid w:val="00BB611F"/>
    <w:rsid w:val="00BB6639"/>
    <w:rsid w:val="00BC0533"/>
    <w:rsid w:val="00BC06BC"/>
    <w:rsid w:val="00BC5BDA"/>
    <w:rsid w:val="00BE2AF4"/>
    <w:rsid w:val="00BE5D8B"/>
    <w:rsid w:val="00BE7490"/>
    <w:rsid w:val="00BF262A"/>
    <w:rsid w:val="00C002B4"/>
    <w:rsid w:val="00C02A89"/>
    <w:rsid w:val="00C06776"/>
    <w:rsid w:val="00C14B1B"/>
    <w:rsid w:val="00C16253"/>
    <w:rsid w:val="00C21D1F"/>
    <w:rsid w:val="00C239F1"/>
    <w:rsid w:val="00C258E5"/>
    <w:rsid w:val="00C36F0C"/>
    <w:rsid w:val="00C36F5A"/>
    <w:rsid w:val="00C4059C"/>
    <w:rsid w:val="00C457C9"/>
    <w:rsid w:val="00C51F70"/>
    <w:rsid w:val="00C57B87"/>
    <w:rsid w:val="00C60FBD"/>
    <w:rsid w:val="00C7412C"/>
    <w:rsid w:val="00C76DEE"/>
    <w:rsid w:val="00C8103C"/>
    <w:rsid w:val="00C9343D"/>
    <w:rsid w:val="00C93BB8"/>
    <w:rsid w:val="00CA7141"/>
    <w:rsid w:val="00CA7C71"/>
    <w:rsid w:val="00CB33E0"/>
    <w:rsid w:val="00CB367D"/>
    <w:rsid w:val="00CB7762"/>
    <w:rsid w:val="00CC326E"/>
    <w:rsid w:val="00CC3296"/>
    <w:rsid w:val="00CC6DB8"/>
    <w:rsid w:val="00CC7C2A"/>
    <w:rsid w:val="00CD5FAA"/>
    <w:rsid w:val="00CE3F93"/>
    <w:rsid w:val="00CE5025"/>
    <w:rsid w:val="00CF3794"/>
    <w:rsid w:val="00CF44D0"/>
    <w:rsid w:val="00CF744D"/>
    <w:rsid w:val="00D007DF"/>
    <w:rsid w:val="00D13CD3"/>
    <w:rsid w:val="00D155CC"/>
    <w:rsid w:val="00D20948"/>
    <w:rsid w:val="00D213D8"/>
    <w:rsid w:val="00D23233"/>
    <w:rsid w:val="00D26095"/>
    <w:rsid w:val="00D27053"/>
    <w:rsid w:val="00D43162"/>
    <w:rsid w:val="00D46E5F"/>
    <w:rsid w:val="00D4701F"/>
    <w:rsid w:val="00D53054"/>
    <w:rsid w:val="00D61106"/>
    <w:rsid w:val="00D64FB3"/>
    <w:rsid w:val="00D74EBF"/>
    <w:rsid w:val="00D768D7"/>
    <w:rsid w:val="00D8061E"/>
    <w:rsid w:val="00D86277"/>
    <w:rsid w:val="00D96EE9"/>
    <w:rsid w:val="00DA50F7"/>
    <w:rsid w:val="00DB032D"/>
    <w:rsid w:val="00DB4DD3"/>
    <w:rsid w:val="00DB66FD"/>
    <w:rsid w:val="00DC0388"/>
    <w:rsid w:val="00DC16EE"/>
    <w:rsid w:val="00DC60C3"/>
    <w:rsid w:val="00DD49BD"/>
    <w:rsid w:val="00DE12FA"/>
    <w:rsid w:val="00E020E1"/>
    <w:rsid w:val="00E024DC"/>
    <w:rsid w:val="00E05238"/>
    <w:rsid w:val="00E05262"/>
    <w:rsid w:val="00E06E59"/>
    <w:rsid w:val="00E14BEE"/>
    <w:rsid w:val="00E2300D"/>
    <w:rsid w:val="00E26486"/>
    <w:rsid w:val="00E33B5B"/>
    <w:rsid w:val="00E35131"/>
    <w:rsid w:val="00E37E92"/>
    <w:rsid w:val="00E47443"/>
    <w:rsid w:val="00E47DB1"/>
    <w:rsid w:val="00E508F8"/>
    <w:rsid w:val="00E516F7"/>
    <w:rsid w:val="00E52D09"/>
    <w:rsid w:val="00E55838"/>
    <w:rsid w:val="00E624C3"/>
    <w:rsid w:val="00E76491"/>
    <w:rsid w:val="00E8417F"/>
    <w:rsid w:val="00E85996"/>
    <w:rsid w:val="00E859BD"/>
    <w:rsid w:val="00E87375"/>
    <w:rsid w:val="00E90CF9"/>
    <w:rsid w:val="00E94931"/>
    <w:rsid w:val="00E94D5D"/>
    <w:rsid w:val="00E9504B"/>
    <w:rsid w:val="00E95372"/>
    <w:rsid w:val="00E97880"/>
    <w:rsid w:val="00EA36BD"/>
    <w:rsid w:val="00EB0886"/>
    <w:rsid w:val="00EC0B70"/>
    <w:rsid w:val="00EC0C4D"/>
    <w:rsid w:val="00ED01A2"/>
    <w:rsid w:val="00ED123C"/>
    <w:rsid w:val="00ED533D"/>
    <w:rsid w:val="00ED76CE"/>
    <w:rsid w:val="00EE3CEB"/>
    <w:rsid w:val="00EE5130"/>
    <w:rsid w:val="00EF214F"/>
    <w:rsid w:val="00F114E8"/>
    <w:rsid w:val="00F13481"/>
    <w:rsid w:val="00F155DA"/>
    <w:rsid w:val="00F212ED"/>
    <w:rsid w:val="00F262B8"/>
    <w:rsid w:val="00F262C9"/>
    <w:rsid w:val="00F27B64"/>
    <w:rsid w:val="00F30125"/>
    <w:rsid w:val="00F3525D"/>
    <w:rsid w:val="00F423C3"/>
    <w:rsid w:val="00F449DF"/>
    <w:rsid w:val="00F44BB8"/>
    <w:rsid w:val="00F46462"/>
    <w:rsid w:val="00F50816"/>
    <w:rsid w:val="00F54F00"/>
    <w:rsid w:val="00F55E37"/>
    <w:rsid w:val="00F60096"/>
    <w:rsid w:val="00F605EB"/>
    <w:rsid w:val="00F64E07"/>
    <w:rsid w:val="00F71034"/>
    <w:rsid w:val="00F765C7"/>
    <w:rsid w:val="00F86912"/>
    <w:rsid w:val="00F91895"/>
    <w:rsid w:val="00FA4CF5"/>
    <w:rsid w:val="00FB26A5"/>
    <w:rsid w:val="00FB7756"/>
    <w:rsid w:val="00FC3FBE"/>
    <w:rsid w:val="00FD62AD"/>
    <w:rsid w:val="00FE12B9"/>
    <w:rsid w:val="00FE367D"/>
    <w:rsid w:val="00FE5FD4"/>
    <w:rsid w:val="00FE71F9"/>
    <w:rsid w:val="00FF6387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4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E2E63"/>
    <w:rPr>
      <w:color w:val="0000FF"/>
      <w:u w:val="single"/>
    </w:rPr>
  </w:style>
  <w:style w:type="character" w:customStyle="1" w:styleId="x1a">
    <w:name w:val="x1a"/>
    <w:basedOn w:val="a0"/>
    <w:rsid w:val="004F062A"/>
  </w:style>
  <w:style w:type="character" w:customStyle="1" w:styleId="headertextbig">
    <w:name w:val="header__text_big"/>
    <w:basedOn w:val="a0"/>
    <w:rsid w:val="00416976"/>
  </w:style>
  <w:style w:type="character" w:customStyle="1" w:styleId="headertextdesc">
    <w:name w:val="header__text_desc"/>
    <w:basedOn w:val="a0"/>
    <w:rsid w:val="00416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5478-8AE0-4243-8670-2F119C29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2021-04-08T05:50:00Z</dcterms:modified>
</cp:coreProperties>
</file>